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2" w:rsidRDefault="003329D2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451B62" w:rsidRDefault="00451B62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1304925" cy="1252728"/>
            <wp:effectExtent l="0" t="0" r="0" b="0"/>
            <wp:docPr id="1" name="Picture 1" descr="C:\Users\Zinny\Downloads\IMG_20180217_10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217_102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r="33333" b="63077"/>
                    <a:stretch/>
                  </pic:blipFill>
                  <pic:spPr bwMode="auto">
                    <a:xfrm>
                      <a:off x="0" y="0"/>
                      <a:ext cx="1306138" cy="125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142" w:rsidRPr="00073D8D" w:rsidRDefault="00121142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121142">
        <w:rPr>
          <w:rFonts w:ascii="Times New Roman" w:hAnsi="Times New Roman" w:cs="Times New Roman"/>
          <w:sz w:val="24"/>
          <w:szCs w:val="24"/>
        </w:rPr>
        <w:t xml:space="preserve">: </w:t>
      </w:r>
      <w:r w:rsidR="00FB500F">
        <w:rPr>
          <w:rFonts w:ascii="Times New Roman" w:hAnsi="Times New Roman" w:cs="Times New Roman"/>
          <w:sz w:val="24"/>
          <w:szCs w:val="24"/>
        </w:rPr>
        <w:t>ONYIANTA CHINWEOKWU UKAMAKA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Department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r w:rsidR="00FB500F" w:rsidRPr="00073D8D">
        <w:rPr>
          <w:rFonts w:ascii="Times New Roman" w:hAnsi="Times New Roman" w:cs="Times New Roman"/>
          <w:sz w:val="24"/>
          <w:szCs w:val="24"/>
        </w:rPr>
        <w:t>HOME SCIENCE AND MANAGEMENT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Faculty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r w:rsidR="00FB500F" w:rsidRPr="00073D8D">
        <w:rPr>
          <w:rFonts w:ascii="Times New Roman" w:hAnsi="Times New Roman" w:cs="Times New Roman"/>
          <w:sz w:val="24"/>
          <w:szCs w:val="24"/>
        </w:rPr>
        <w:t>AGRICULTURE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Designation</w:t>
      </w:r>
      <w:r w:rsidR="00FB500F">
        <w:rPr>
          <w:rFonts w:ascii="Times New Roman" w:hAnsi="Times New Roman" w:cs="Times New Roman"/>
          <w:sz w:val="24"/>
          <w:szCs w:val="24"/>
        </w:rPr>
        <w:t>: TECHNICAL INSTRUCTOR II</w:t>
      </w:r>
    </w:p>
    <w:p w:rsidR="00FB500F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Email</w:t>
      </w:r>
      <w:r w:rsidR="00FB5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D8D">
        <w:rPr>
          <w:rFonts w:ascii="Times New Roman" w:hAnsi="Times New Roman" w:cs="Times New Roman"/>
          <w:b/>
          <w:sz w:val="24"/>
          <w:szCs w:val="24"/>
        </w:rPr>
        <w:t>Address</w:t>
      </w:r>
      <w:r w:rsidRPr="00073D8D">
        <w:rPr>
          <w:rFonts w:ascii="Times New Roman" w:hAnsi="Times New Roman" w:cs="Times New Roman"/>
          <w:sz w:val="24"/>
          <w:szCs w:val="24"/>
        </w:rPr>
        <w:t>:</w:t>
      </w:r>
      <w:r w:rsidR="00FB500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B500F" w:rsidRPr="00A9052F">
          <w:rPr>
            <w:rStyle w:val="Hyperlink"/>
            <w:rFonts w:ascii="Times New Roman" w:hAnsi="Times New Roman" w:cs="Times New Roman"/>
            <w:sz w:val="24"/>
            <w:szCs w:val="24"/>
          </w:rPr>
          <w:t>chinweokwu.onyianta@unn.edu.ng</w:t>
        </w:r>
      </w:hyperlink>
      <w:r w:rsidR="00FB500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FB500F" w:rsidRPr="00A9052F">
          <w:rPr>
            <w:rStyle w:val="Hyperlink"/>
            <w:rFonts w:ascii="Times New Roman" w:hAnsi="Times New Roman" w:cs="Times New Roman"/>
            <w:sz w:val="24"/>
            <w:szCs w:val="24"/>
          </w:rPr>
          <w:t>onyiantachinweokwu@gmail.com</w:t>
        </w:r>
      </w:hyperlink>
    </w:p>
    <w:p w:rsidR="003329D2" w:rsidRPr="00121142" w:rsidRDefault="003329D2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="00FB500F">
        <w:rPr>
          <w:rFonts w:ascii="Times New Roman" w:hAnsi="Times New Roman" w:cs="Times New Roman"/>
          <w:b/>
          <w:sz w:val="24"/>
          <w:szCs w:val="24"/>
        </w:rPr>
        <w:t>08167814881</w:t>
      </w:r>
    </w:p>
    <w:p w:rsidR="00121142" w:rsidRPr="00073D8D" w:rsidRDefault="0012114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>Staff Number</w:t>
      </w:r>
      <w:r w:rsidR="00FB500F">
        <w:rPr>
          <w:rFonts w:ascii="Times New Roman" w:hAnsi="Times New Roman" w:cs="Times New Roman"/>
          <w:sz w:val="24"/>
          <w:szCs w:val="24"/>
        </w:rPr>
        <w:t>: UNP/SS.13646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Biography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0D90" w:rsidRPr="00451B62" w:rsidRDefault="00E005A7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Miss.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Onyianta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Chinweokwu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Ukamaka</w:t>
      </w:r>
      <w:proofErr w:type="spellEnd"/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was born on </w:t>
      </w:r>
      <w:r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th </w:t>
      </w:r>
      <w:r w:rsidR="003D1CEB">
        <w:rPr>
          <w:rFonts w:ascii="Times New Roman" w:hAnsi="Times New Roman" w:cs="Times New Roman"/>
          <w:color w:val="auto"/>
          <w:sz w:val="24"/>
          <w:szCs w:val="24"/>
        </w:rPr>
        <w:t xml:space="preserve">July1986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G.O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Onyianta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G. O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Onyianta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She hails from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Owagu</w:t>
      </w:r>
      <w:proofErr w:type="spellEnd"/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D1CEB">
        <w:rPr>
          <w:rFonts w:ascii="Times New Roman" w:hAnsi="Times New Roman" w:cs="Times New Roman"/>
          <w:color w:val="auto"/>
          <w:sz w:val="24"/>
          <w:szCs w:val="24"/>
        </w:rPr>
        <w:t>villag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3D1CE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3D1CEB">
        <w:rPr>
          <w:rFonts w:ascii="Times New Roman" w:hAnsi="Times New Roman" w:cs="Times New Roman"/>
          <w:color w:val="auto"/>
          <w:sz w:val="24"/>
          <w:szCs w:val="24"/>
        </w:rPr>
        <w:t>Amokwe</w:t>
      </w:r>
      <w:proofErr w:type="spellEnd"/>
      <w:r w:rsidR="003D1CEB">
        <w:rPr>
          <w:rFonts w:ascii="Times New Roman" w:hAnsi="Times New Roman" w:cs="Times New Roman"/>
          <w:color w:val="auto"/>
          <w:sz w:val="24"/>
          <w:szCs w:val="24"/>
        </w:rPr>
        <w:t xml:space="preserve"> Town in </w:t>
      </w:r>
      <w:proofErr w:type="spellStart"/>
      <w:r w:rsidR="003D1CEB">
        <w:rPr>
          <w:rFonts w:ascii="Times New Roman" w:hAnsi="Times New Roman" w:cs="Times New Roman"/>
          <w:color w:val="auto"/>
          <w:sz w:val="24"/>
          <w:szCs w:val="24"/>
        </w:rPr>
        <w:t>Udi</w:t>
      </w:r>
      <w:proofErr w:type="spellEnd"/>
      <w:r w:rsidR="003D1CE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L.G.A of </w:t>
      </w:r>
      <w:r w:rsidR="003D1CEB">
        <w:rPr>
          <w:rFonts w:ascii="Times New Roman" w:hAnsi="Times New Roman" w:cs="Times New Roman"/>
          <w:color w:val="auto"/>
          <w:sz w:val="24"/>
          <w:szCs w:val="24"/>
        </w:rPr>
        <w:t>Enugu</w:t>
      </w:r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State. She obtained her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First School </w:t>
      </w:r>
      <w:r w:rsidR="003D1CEB">
        <w:rPr>
          <w:rFonts w:ascii="Times New Roman" w:hAnsi="Times New Roman" w:cs="Times New Roman"/>
          <w:color w:val="auto"/>
          <w:sz w:val="24"/>
          <w:szCs w:val="24"/>
        </w:rPr>
        <w:t>Leaving Certificate (FSLC) from University Primary S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>chool,</w:t>
      </w:r>
      <w:r w:rsidR="003D1CEB">
        <w:rPr>
          <w:rFonts w:ascii="Times New Roman" w:hAnsi="Times New Roman" w:cs="Times New Roman"/>
          <w:color w:val="auto"/>
          <w:sz w:val="24"/>
          <w:szCs w:val="24"/>
        </w:rPr>
        <w:t xml:space="preserve"> University of N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 xml:space="preserve">igeria </w:t>
      </w:r>
      <w:proofErr w:type="spellStart"/>
      <w:r w:rsidR="00924637">
        <w:rPr>
          <w:rFonts w:ascii="Times New Roman" w:hAnsi="Times New Roman" w:cs="Times New Roman"/>
          <w:color w:val="auto"/>
          <w:sz w:val="24"/>
          <w:szCs w:val="24"/>
        </w:rPr>
        <w:t>Nsukka</w:t>
      </w:r>
      <w:proofErr w:type="spellEnd"/>
      <w:r w:rsidR="0092463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Senior School 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 xml:space="preserve">Certificate was obtained from Shalom Academy </w:t>
      </w:r>
      <w:proofErr w:type="spellStart"/>
      <w:r w:rsidR="00924637">
        <w:rPr>
          <w:rFonts w:ascii="Times New Roman" w:hAnsi="Times New Roman" w:cs="Times New Roman"/>
          <w:color w:val="auto"/>
          <w:sz w:val="24"/>
          <w:szCs w:val="24"/>
        </w:rPr>
        <w:t>Nsukka</w:t>
      </w:r>
      <w:proofErr w:type="spellEnd"/>
      <w:r w:rsidR="00740D4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 xml:space="preserve"> Enugu State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She 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>obtained</w:t>
      </w:r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her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Bachelor of Science degree 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 xml:space="preserve">(B. Sc Nutrition and Dietetics)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in 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 xml:space="preserve">the Department of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Home Science </w:t>
      </w:r>
      <w:r w:rsidR="00924637">
        <w:rPr>
          <w:rFonts w:ascii="Times New Roman" w:hAnsi="Times New Roman" w:cs="Times New Roman"/>
          <w:color w:val="auto"/>
          <w:sz w:val="24"/>
          <w:szCs w:val="24"/>
        </w:rPr>
        <w:t xml:space="preserve">Nutrition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from the University of Nigeria, </w:t>
      </w:r>
      <w:proofErr w:type="spellStart"/>
      <w:r w:rsidR="00740D4A">
        <w:rPr>
          <w:rFonts w:ascii="Times New Roman" w:hAnsi="Times New Roman" w:cs="Times New Roman"/>
          <w:color w:val="auto"/>
          <w:sz w:val="24"/>
          <w:szCs w:val="24"/>
        </w:rPr>
        <w:t>Nsukka</w:t>
      </w:r>
      <w:proofErr w:type="spellEnd"/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 Enugu state. She went on to serve as a secondary school teacher in </w:t>
      </w:r>
      <w:r w:rsidR="00AB0D90">
        <w:rPr>
          <w:rFonts w:ascii="Times New Roman" w:hAnsi="Times New Roman" w:cs="Times New Roman"/>
          <w:color w:val="auto"/>
          <w:sz w:val="24"/>
          <w:szCs w:val="24"/>
        </w:rPr>
        <w:t xml:space="preserve">Government Secondary </w:t>
      </w:r>
      <w:r w:rsidR="00AB0D90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School </w:t>
      </w:r>
      <w:proofErr w:type="spellStart"/>
      <w:r w:rsidR="00AB0D90">
        <w:rPr>
          <w:rFonts w:ascii="Times New Roman" w:hAnsi="Times New Roman" w:cs="Times New Roman"/>
          <w:color w:val="auto"/>
          <w:sz w:val="24"/>
          <w:szCs w:val="24"/>
        </w:rPr>
        <w:t>Shishiri</w:t>
      </w:r>
      <w:proofErr w:type="spellEnd"/>
      <w:r w:rsidR="00AB0D9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AB0D90">
        <w:rPr>
          <w:rFonts w:ascii="Times New Roman" w:hAnsi="Times New Roman" w:cs="Times New Roman"/>
          <w:color w:val="auto"/>
          <w:sz w:val="24"/>
          <w:szCs w:val="24"/>
        </w:rPr>
        <w:t>Langtang</w:t>
      </w:r>
      <w:proofErr w:type="spellEnd"/>
      <w:r w:rsidR="00AB0D90">
        <w:rPr>
          <w:rFonts w:ascii="Times New Roman" w:hAnsi="Times New Roman" w:cs="Times New Roman"/>
          <w:color w:val="auto"/>
          <w:sz w:val="24"/>
          <w:szCs w:val="24"/>
        </w:rPr>
        <w:t xml:space="preserve"> North L.G.A of Plateau State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 during the </w:t>
      </w:r>
      <w:r w:rsidR="00AB0D90">
        <w:rPr>
          <w:rFonts w:ascii="Times New Roman" w:hAnsi="Times New Roman" w:cs="Times New Roman"/>
          <w:color w:val="auto"/>
          <w:sz w:val="24"/>
          <w:szCs w:val="24"/>
        </w:rPr>
        <w:t>compulsory one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 xml:space="preserve"> year National Youth Service which ended in April, 201</w:t>
      </w:r>
      <w:r w:rsidR="00AB0D90">
        <w:rPr>
          <w:rFonts w:ascii="Times New Roman" w:hAnsi="Times New Roman" w:cs="Times New Roman"/>
          <w:color w:val="auto"/>
          <w:sz w:val="24"/>
          <w:szCs w:val="24"/>
        </w:rPr>
        <w:t>6.</w:t>
      </w: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Area of Specialization</w:t>
      </w:r>
      <w:r w:rsidR="000355B3">
        <w:rPr>
          <w:rFonts w:ascii="Times New Roman" w:hAnsi="Times New Roman" w:cs="Times New Roman"/>
          <w:color w:val="auto"/>
          <w:sz w:val="24"/>
          <w:szCs w:val="24"/>
        </w:rPr>
        <w:t>: Food and Nutrition</w:t>
      </w: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Responsibilities a</w:t>
      </w:r>
      <w:r w:rsidR="00E005A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B0D90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Technical </w:t>
      </w:r>
      <w:r w:rsidR="00E005A7">
        <w:rPr>
          <w:rFonts w:ascii="Times New Roman" w:hAnsi="Times New Roman" w:cs="Times New Roman"/>
          <w:b/>
          <w:color w:val="auto"/>
          <w:sz w:val="24"/>
          <w:szCs w:val="24"/>
        </w:rPr>
        <w:t>instructor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22D30" w:rsidRPr="00073D8D" w:rsidRDefault="00AB0D90" w:rsidP="008202B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Supervision of all ongoing activities in the laboratory</w:t>
      </w:r>
      <w:r w:rsidR="00922D30" w:rsidRPr="00073D8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22D30" w:rsidRPr="00073D8D" w:rsidRDefault="00AB0D90" w:rsidP="008202B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Supervision of Laboratory attendants in the laboratory</w:t>
      </w:r>
    </w:p>
    <w:p w:rsidR="00922D30" w:rsidRPr="00073D8D" w:rsidRDefault="00922D30" w:rsidP="008202B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Invigilating examinations </w:t>
      </w:r>
    </w:p>
    <w:p w:rsidR="00922D30" w:rsidRPr="00073D8D" w:rsidRDefault="00922D30" w:rsidP="008202B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color w:val="auto"/>
          <w:sz w:val="24"/>
          <w:szCs w:val="24"/>
        </w:rPr>
        <w:t>Supervising students’ practical in the laboratory</w:t>
      </w:r>
    </w:p>
    <w:p w:rsidR="009C72A0" w:rsidRDefault="00AB0D90" w:rsidP="008202B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Keep </w:t>
      </w:r>
      <w:r w:rsidR="009C72A0">
        <w:rPr>
          <w:rFonts w:ascii="Times New Roman" w:hAnsi="Times New Roman" w:cs="Times New Roman"/>
          <w:color w:val="auto"/>
          <w:sz w:val="24"/>
          <w:szCs w:val="24"/>
        </w:rPr>
        <w:t xml:space="preserve">proper </w:t>
      </w:r>
      <w:r>
        <w:rPr>
          <w:rFonts w:ascii="Times New Roman" w:hAnsi="Times New Roman" w:cs="Times New Roman"/>
          <w:color w:val="auto"/>
          <w:sz w:val="24"/>
          <w:szCs w:val="24"/>
        </w:rPr>
        <w:t>inventory of</w:t>
      </w:r>
      <w:r w:rsidR="009C72A0">
        <w:rPr>
          <w:rFonts w:ascii="Times New Roman" w:hAnsi="Times New Roman" w:cs="Times New Roman"/>
          <w:color w:val="auto"/>
          <w:sz w:val="24"/>
          <w:szCs w:val="24"/>
        </w:rPr>
        <w:t xml:space="preserve"> the equipment, tools and utensils in the laboratory</w:t>
      </w:r>
    </w:p>
    <w:p w:rsidR="00922D30" w:rsidRPr="00073D8D" w:rsidRDefault="009C72A0" w:rsidP="008202B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Keep accurate account of all monetary transaction.</w:t>
      </w:r>
      <w:r w:rsidR="00AB0D9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72EB3" w:rsidRPr="00073D8D" w:rsidRDefault="00572EB3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Membership of professional bodies</w:t>
      </w:r>
      <w:r w:rsidR="000355B3">
        <w:rPr>
          <w:rFonts w:ascii="Times New Roman" w:hAnsi="Times New Roman" w:cs="Times New Roman"/>
          <w:color w:val="auto"/>
          <w:sz w:val="24"/>
          <w:szCs w:val="24"/>
        </w:rPr>
        <w:t>: Nil</w:t>
      </w:r>
    </w:p>
    <w:p w:rsidR="008202BD" w:rsidRPr="00073D8D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Publication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>Nil</w:t>
      </w:r>
    </w:p>
    <w:p w:rsidR="001A7E42" w:rsidRPr="00277ADB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Conferences Attended:</w:t>
      </w:r>
      <w:r w:rsidR="00277ADB">
        <w:rPr>
          <w:rFonts w:ascii="Times New Roman" w:hAnsi="Times New Roman" w:cs="Times New Roman"/>
          <w:color w:val="auto"/>
          <w:sz w:val="24"/>
          <w:szCs w:val="24"/>
        </w:rPr>
        <w:t>Nil</w:t>
      </w:r>
    </w:p>
    <w:p w:rsidR="001A7E42" w:rsidRPr="00073D8D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9D2" w:rsidRPr="00073D8D" w:rsidSect="007B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DC"/>
    <w:multiLevelType w:val="hybridMultilevel"/>
    <w:tmpl w:val="4DB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4899"/>
    <w:multiLevelType w:val="hybridMultilevel"/>
    <w:tmpl w:val="9882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9D2"/>
    <w:rsid w:val="000253DB"/>
    <w:rsid w:val="000355B3"/>
    <w:rsid w:val="00073D8D"/>
    <w:rsid w:val="000D59AF"/>
    <w:rsid w:val="00121142"/>
    <w:rsid w:val="001A7E42"/>
    <w:rsid w:val="00252538"/>
    <w:rsid w:val="00277ADB"/>
    <w:rsid w:val="003329D2"/>
    <w:rsid w:val="00345DC9"/>
    <w:rsid w:val="003C326B"/>
    <w:rsid w:val="003D1CEB"/>
    <w:rsid w:val="00451B62"/>
    <w:rsid w:val="004A1A2D"/>
    <w:rsid w:val="00572EB3"/>
    <w:rsid w:val="005830B4"/>
    <w:rsid w:val="006A0E72"/>
    <w:rsid w:val="00740D4A"/>
    <w:rsid w:val="007B0B6A"/>
    <w:rsid w:val="008202BD"/>
    <w:rsid w:val="00922D30"/>
    <w:rsid w:val="00924637"/>
    <w:rsid w:val="009C72A0"/>
    <w:rsid w:val="00AB0D90"/>
    <w:rsid w:val="00BA51A3"/>
    <w:rsid w:val="00E005A7"/>
    <w:rsid w:val="00F724A9"/>
    <w:rsid w:val="00FB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9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D2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"/>
    <w:qFormat/>
    <w:rsid w:val="00345DC9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9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D2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"/>
    <w:qFormat/>
    <w:rsid w:val="00345DC9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yiantachinweokw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nweokwu.onyianta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4292863149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Zinny</cp:lastModifiedBy>
  <cp:revision>7</cp:revision>
  <dcterms:created xsi:type="dcterms:W3CDTF">2018-03-23T12:55:00Z</dcterms:created>
  <dcterms:modified xsi:type="dcterms:W3CDTF">2018-03-26T14:08:00Z</dcterms:modified>
</cp:coreProperties>
</file>